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196B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401FA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44B6F876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通过下载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UOS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专业版系统镜像，并制作</w:t>
      </w:r>
      <w:proofErr w:type="gramStart"/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好启动</w:t>
      </w:r>
      <w:proofErr w:type="gramEnd"/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盘后一键全盘安装系统</w:t>
      </w:r>
    </w:p>
    <w:p w14:paraId="3A66917F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401FA">
        <w:rPr>
          <w:rFonts w:ascii="Segoe UI" w:eastAsia="宋体" w:hAnsi="Segoe UI" w:cs="Segoe UI"/>
          <w:color w:val="303030"/>
          <w:kern w:val="0"/>
          <w:sz w:val="36"/>
          <w:szCs w:val="36"/>
        </w:rPr>
        <w:t>准备环境</w:t>
      </w:r>
    </w:p>
    <w:p w14:paraId="0BE88BAF" w14:textId="77777777" w:rsidR="00A401FA" w:rsidRPr="00A401FA" w:rsidRDefault="00A401FA" w:rsidP="00DF7BEF">
      <w:pPr>
        <w:widowControl/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384" w:lineRule="atLeast"/>
        <w:ind w:left="426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制作好统信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UOS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专业版启动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U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盘</w:t>
      </w:r>
    </w:p>
    <w:p w14:paraId="7343642E" w14:textId="77777777" w:rsidR="00A401FA" w:rsidRPr="00A401FA" w:rsidRDefault="00A401FA" w:rsidP="00DF7BEF">
      <w:pPr>
        <w:widowControl/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384" w:lineRule="atLeast"/>
        <w:ind w:left="426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一台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CPU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频率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≥2GHz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、内存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≥4GB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、硬盘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≥64GB</w:t>
      </w:r>
      <w:r w:rsidRPr="00A401FA">
        <w:rPr>
          <w:rFonts w:ascii="Segoe UI" w:eastAsia="宋体" w:hAnsi="Segoe UI" w:cs="Segoe UI"/>
          <w:color w:val="303030"/>
          <w:kern w:val="0"/>
          <w:sz w:val="27"/>
          <w:szCs w:val="27"/>
        </w:rPr>
        <w:t>的电脑</w:t>
      </w:r>
    </w:p>
    <w:p w14:paraId="7B672DF8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401FA">
        <w:rPr>
          <w:rFonts w:ascii="Segoe UI" w:eastAsia="宋体" w:hAnsi="Segoe UI" w:cs="Segoe UI"/>
          <w:color w:val="303030"/>
          <w:kern w:val="0"/>
          <w:sz w:val="36"/>
          <w:szCs w:val="36"/>
        </w:rPr>
        <w:t>安装步骤</w:t>
      </w:r>
    </w:p>
    <w:p w14:paraId="405B8DA3" w14:textId="30DAF364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步骤一</w:t>
      </w:r>
      <w:r w:rsidR="00C70146"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制作启动盘</w:t>
      </w:r>
    </w:p>
    <w:p w14:paraId="13557A83" w14:textId="38C1B50E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制作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UOS 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系统启动盘，具体方法参考：</w:t>
      </w:r>
      <w:r w:rsidRPr="00A401FA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统信桌面专业版【启动盘制作工具】使用介绍</w:t>
      </w:r>
    </w:p>
    <w:p w14:paraId="5149B454" w14:textId="60122C98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</w:t>
      </w:r>
      <w:r w:rsidR="00C70146">
        <w:rPr>
          <w:rFonts w:ascii="Segoe UI" w:eastAsia="宋体" w:hAnsi="Segoe UI" w:cs="Segoe UI" w:hint="eastAsia"/>
          <w:color w:val="303030"/>
          <w:kern w:val="0"/>
          <w:sz w:val="24"/>
          <w:szCs w:val="24"/>
        </w:rPr>
        <w:t>：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从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盘启动</w:t>
      </w:r>
    </w:p>
    <w:p w14:paraId="1397D1F6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将制作好的启动盘插在电脑上，电脑开机从启动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U 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盘启动；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          #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通常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BIOS</w:t>
      </w:r>
      <w:proofErr w:type="gramStart"/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进启动</w:t>
      </w:r>
      <w:proofErr w:type="gramEnd"/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按键为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F2/F10/F12/Delete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键，若不是这些按键请咨询整机厂家</w:t>
      </w:r>
    </w:p>
    <w:p w14:paraId="425E7CDE" w14:textId="562F7162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DCCE8AB" wp14:editId="43A96FB6">
            <wp:extent cx="5274310" cy="3956050"/>
            <wp:effectExtent l="0" t="0" r="2540" b="6350"/>
            <wp:docPr id="205190139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93AD3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从</w:t>
      </w: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U</w:t>
      </w: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盘启动界面</w:t>
      </w:r>
    </w:p>
    <w:p w14:paraId="378272E4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步骤三：接入安装界面</w:t>
      </w:r>
    </w:p>
    <w:p w14:paraId="227E5E2F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从启动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U 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盘中进入下图界面，直接按回车键进行安装</w:t>
      </w:r>
    </w:p>
    <w:p w14:paraId="64F0043E" w14:textId="1B195495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906D91E" wp14:editId="5F56AC35">
            <wp:extent cx="5274310" cy="3717925"/>
            <wp:effectExtent l="0" t="0" r="2540" b="0"/>
            <wp:docPr id="29614249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FB030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进入安装界面</w:t>
      </w:r>
    </w:p>
    <w:p w14:paraId="2E771055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步骤四：选择语言</w:t>
      </w:r>
    </w:p>
    <w:p w14:paraId="28BA6020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选择需要的语言，默认点击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下一步</w:t>
      </w:r>
    </w:p>
    <w:p w14:paraId="11067DE6" w14:textId="1CC8E544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6C40414" wp14:editId="67F428AA">
            <wp:extent cx="5274310" cy="3921125"/>
            <wp:effectExtent l="0" t="0" r="2540" b="3175"/>
            <wp:docPr id="82110186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2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8A4F7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lastRenderedPageBreak/>
        <w:t>选择语言</w:t>
      </w:r>
    </w:p>
    <w:p w14:paraId="697D6B59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步骤五：全盘安装</w:t>
      </w:r>
    </w:p>
    <w:p w14:paraId="0B8C2A73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选择全盘安装（下图第一步），鼠标左键单击硬盘（下图第二步），然后点击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下一步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（下图第三步）进入系统自动安装过程</w:t>
      </w:r>
    </w:p>
    <w:p w14:paraId="1B452D96" w14:textId="6625C72F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DD453D" wp14:editId="43A68414">
            <wp:extent cx="5274310" cy="3955415"/>
            <wp:effectExtent l="0" t="0" r="2540" b="6985"/>
            <wp:docPr id="16935502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829F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全盘分区安装过程</w:t>
      </w:r>
    </w:p>
    <w:p w14:paraId="3D89F144" w14:textId="0C7F1AAC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注意：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 xml:space="preserve"> 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如果是有两块硬盘，推荐将固态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ssd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设置为系统盘，容量大的机械</w:t>
      </w:r>
      <w:proofErr w:type="gramStart"/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盘设置</w:t>
      </w:r>
      <w:proofErr w:type="gramEnd"/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为数据盘系统</w:t>
      </w:r>
    </w:p>
    <w:p w14:paraId="6FF99FEE" w14:textId="33F89860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BB6040E" wp14:editId="68A24331">
            <wp:extent cx="5274310" cy="3795395"/>
            <wp:effectExtent l="0" t="0" r="2540" b="0"/>
            <wp:docPr id="6729238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972AF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系统安装过程</w:t>
      </w:r>
    </w:p>
    <w:p w14:paraId="788D85FC" w14:textId="60253564" w:rsidR="00A401FA" w:rsidRPr="00DF7BEF" w:rsidRDefault="00A401FA" w:rsidP="00A401FA">
      <w:pPr>
        <w:widowControl/>
        <w:shd w:val="clear" w:color="auto" w:fill="FFFFFF"/>
        <w:jc w:val="left"/>
        <w:rPr>
          <w:rFonts w:ascii="Consolas" w:eastAsia="宋体" w:hAnsi="Consolas" w:cs="宋体"/>
          <w:color w:val="C44545"/>
          <w:kern w:val="0"/>
          <w:sz w:val="22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该步骤中功能补充说明：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1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、全盘加密功能，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2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、保留用户数据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 xml:space="preserve"> 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（默认</w:t>
      </w:r>
      <w:proofErr w:type="gramStart"/>
      <w:r w:rsidRPr="00A401FA">
        <w:rPr>
          <w:rFonts w:ascii="Consolas" w:eastAsia="宋体" w:hAnsi="Consolas" w:cs="宋体"/>
          <w:color w:val="C44545"/>
          <w:kern w:val="0"/>
          <w:sz w:val="22"/>
        </w:rPr>
        <w:t>未勾选功能</w:t>
      </w:r>
      <w:proofErr w:type="gramEnd"/>
      <w:r w:rsidRPr="00A401FA">
        <w:rPr>
          <w:rFonts w:ascii="Consolas" w:eastAsia="宋体" w:hAnsi="Consolas" w:cs="宋体"/>
          <w:color w:val="C44545"/>
          <w:kern w:val="0"/>
          <w:sz w:val="22"/>
        </w:rPr>
        <w:t>）</w:t>
      </w:r>
    </w:p>
    <w:p w14:paraId="616B9FC4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1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、全盘加密功能介绍</w:t>
      </w:r>
    </w:p>
    <w:p w14:paraId="78DD0149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全盘加密的作用是保护磁盘数据，提高数据安全性。可自行选择是否要设置，若您需要设置，则在全盘安装界面</w:t>
      </w:r>
      <w:proofErr w:type="gramStart"/>
      <w:r w:rsidRPr="00A401FA">
        <w:rPr>
          <w:rFonts w:ascii="Consolas" w:eastAsia="宋体" w:hAnsi="Consolas" w:cs="宋体"/>
          <w:color w:val="C44545"/>
          <w:kern w:val="0"/>
          <w:sz w:val="22"/>
        </w:rPr>
        <w:t>中勾选</w:t>
      </w:r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全盘</w:t>
      </w:r>
      <w:proofErr w:type="gramEnd"/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加密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后，单击</w:t>
      </w:r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下一步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按钮，将进入到全盘加密界面，在输入加密密码后，可以正常的安装系统，如下图：</w:t>
      </w:r>
    </w:p>
    <w:p w14:paraId="51873A9D" w14:textId="305AD26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0C6978E" wp14:editId="00FE2194">
            <wp:extent cx="4523740" cy="4142740"/>
            <wp:effectExtent l="0" t="0" r="0" b="0"/>
            <wp:docPr id="79038424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414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084DB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全盘加密设置</w:t>
      </w:r>
    </w:p>
    <w:p w14:paraId="7F55AE01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磁盘加密安装成功后，在系统启动时界面会出现密码框，如下图所示，输入正确的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 xml:space="preserve"> 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密码后即可正常登录系统。</w:t>
      </w:r>
    </w:p>
    <w:p w14:paraId="15016483" w14:textId="1BF9471E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DB0EFD7" wp14:editId="677F5C00">
            <wp:extent cx="4038600" cy="1038860"/>
            <wp:effectExtent l="0" t="0" r="0" b="8890"/>
            <wp:docPr id="153532174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9AAB6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设置全盘加密后，在每次登录系统时都需要输入验证的密码</w:t>
      </w:r>
    </w:p>
    <w:p w14:paraId="63970000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2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、保留用户数据功能介绍</w:t>
      </w:r>
    </w:p>
    <w:p w14:paraId="32E7F1D1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如果您的电脑之前安装过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UOS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专业版系统，现在是重装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UOS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专业版本的系统，建议</w:t>
      </w:r>
      <w:proofErr w:type="gramStart"/>
      <w:r w:rsidRPr="00A401FA">
        <w:rPr>
          <w:rFonts w:ascii="Consolas" w:eastAsia="宋体" w:hAnsi="Consolas" w:cs="宋体"/>
          <w:color w:val="C44545"/>
          <w:kern w:val="0"/>
          <w:sz w:val="22"/>
        </w:rPr>
        <w:t>勾选此处</w:t>
      </w:r>
      <w:proofErr w:type="gramEnd"/>
      <w:r w:rsidRPr="00A401FA">
        <w:rPr>
          <w:rFonts w:ascii="Consolas" w:eastAsia="宋体" w:hAnsi="Consolas" w:cs="宋体"/>
          <w:color w:val="C44545"/>
          <w:kern w:val="0"/>
          <w:sz w:val="22"/>
        </w:rPr>
        <w:t>的</w:t>
      </w:r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保留用户数据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，这样可以将电脑中的数据保留下来。</w:t>
      </w:r>
    </w:p>
    <w:p w14:paraId="0734B566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Consolas" w:eastAsia="宋体" w:hAnsi="Consolas" w:cs="宋体"/>
          <w:color w:val="C44545"/>
          <w:kern w:val="0"/>
          <w:sz w:val="22"/>
        </w:rPr>
        <w:t>该功能要求之前电脑是全盘安装的方式安装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UOS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，且没有进行全盘加密。因此现在</w:t>
      </w:r>
      <w:proofErr w:type="gramStart"/>
      <w:r w:rsidRPr="00A401FA">
        <w:rPr>
          <w:rFonts w:ascii="Consolas" w:eastAsia="宋体" w:hAnsi="Consolas" w:cs="宋体"/>
          <w:color w:val="C44545"/>
          <w:kern w:val="0"/>
          <w:sz w:val="22"/>
        </w:rPr>
        <w:t>重装统信</w:t>
      </w:r>
      <w:proofErr w:type="gramEnd"/>
      <w:r w:rsidRPr="00A401FA">
        <w:rPr>
          <w:rFonts w:ascii="Consolas" w:eastAsia="宋体" w:hAnsi="Consolas" w:cs="宋体"/>
          <w:color w:val="C44545"/>
          <w:kern w:val="0"/>
          <w:sz w:val="22"/>
        </w:rPr>
        <w:t xml:space="preserve"> UOS 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操作系统时，选择全盘安装，系统会检测存在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 xml:space="preserve"> “/data/home”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目录，单击</w:t>
      </w:r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保留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，则</w:t>
      </w:r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保留用户数据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默认勾选，保存之前用户存储的数据。若选择</w:t>
      </w:r>
      <w:r w:rsidRPr="00A401FA">
        <w:rPr>
          <w:rFonts w:ascii="Consolas" w:eastAsia="宋体" w:hAnsi="Consolas" w:cs="宋体"/>
          <w:b/>
          <w:bCs/>
          <w:color w:val="C44545"/>
          <w:kern w:val="0"/>
          <w:sz w:val="22"/>
        </w:rPr>
        <w:t>删除</w:t>
      </w:r>
      <w:r w:rsidRPr="00A401FA">
        <w:rPr>
          <w:rFonts w:ascii="Consolas" w:eastAsia="宋体" w:hAnsi="Consolas" w:cs="宋体"/>
          <w:color w:val="C44545"/>
          <w:kern w:val="0"/>
          <w:sz w:val="22"/>
        </w:rPr>
        <w:t>，之前用户存储的数据将会丢失。</w:t>
      </w:r>
    </w:p>
    <w:p w14:paraId="0C1FAEB3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步骤六：安装成功</w:t>
      </w:r>
    </w:p>
    <w:p w14:paraId="367DB5AF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待系统安装完成后，点击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立即重启，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并拔出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盘</w:t>
      </w:r>
    </w:p>
    <w:p w14:paraId="0FAFDE4F" w14:textId="52D216E3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7EDC8FE" wp14:editId="6246D7CF">
            <wp:extent cx="3484245" cy="2950845"/>
            <wp:effectExtent l="0" t="0" r="1905" b="1905"/>
            <wp:docPr id="6907494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245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0271B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安装完成，立即重启</w:t>
      </w:r>
    </w:p>
    <w:p w14:paraId="60192FAB" w14:textId="6B10619C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注意：后面步骤全部按照默认，或者根据提示填写好对应的内容即可完整系统安装，若您还不太确定如何操作，可继续参考一下步骤。</w:t>
      </w:r>
    </w:p>
    <w:p w14:paraId="41468C70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步骤七：选择语言</w:t>
      </w:r>
    </w:p>
    <w:p w14:paraId="4A866BF2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选择语言，并点击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下一步</w:t>
      </w:r>
    </w:p>
    <w:p w14:paraId="21E7F2CA" w14:textId="2A42CBC0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844B9D2" wp14:editId="31913248">
            <wp:extent cx="4676140" cy="3435985"/>
            <wp:effectExtent l="0" t="0" r="0" b="0"/>
            <wp:docPr id="5991063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9FAFC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选择语言</w:t>
      </w:r>
    </w:p>
    <w:p w14:paraId="48FE79F3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步骤八：设置键盘布局</w:t>
      </w:r>
    </w:p>
    <w:p w14:paraId="65994866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设置键盘布局，点击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下一步</w:t>
      </w:r>
    </w:p>
    <w:p w14:paraId="447B6B30" w14:textId="69D3A822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F99AFBC" wp14:editId="57581969">
            <wp:extent cx="4267200" cy="3165475"/>
            <wp:effectExtent l="0" t="0" r="0" b="0"/>
            <wp:docPr id="18425834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16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BED20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设置键盘布局</w:t>
      </w:r>
    </w:p>
    <w:p w14:paraId="2354B28D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步骤九：选择时区</w:t>
      </w:r>
    </w:p>
    <w:p w14:paraId="0352A178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选择时区，在时区设置界面有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“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地图方式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”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和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“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列表方式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”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，还可以手动设置时间；</w:t>
      </w:r>
    </w:p>
    <w:p w14:paraId="14092EB2" w14:textId="324954FD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5F7C8A4" wp14:editId="154C7C4D">
            <wp:extent cx="3886200" cy="2971800"/>
            <wp:effectExtent l="0" t="0" r="0" b="0"/>
            <wp:docPr id="109007590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11BB0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选择时区</w:t>
      </w:r>
    </w:p>
    <w:p w14:paraId="25A0022F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步骤十：创建账户</w:t>
      </w:r>
    </w:p>
    <w:p w14:paraId="06809759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创建账号，设置好用户名、计算机名、密码，点击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下一步</w:t>
      </w:r>
    </w:p>
    <w:p w14:paraId="0E3AF5BF" w14:textId="39E4D58B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DD91378" wp14:editId="1271FC32">
            <wp:extent cx="3955415" cy="2943860"/>
            <wp:effectExtent l="0" t="0" r="6985" b="8890"/>
            <wp:docPr id="2238133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294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24DA6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创建账户</w:t>
      </w:r>
    </w:p>
    <w:p w14:paraId="189981B2" w14:textId="77777777" w:rsidR="00A401FA" w:rsidRPr="00A401FA" w:rsidRDefault="00A401FA" w:rsidP="00A401FA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步骤十一：优化系统配置</w:t>
      </w:r>
    </w:p>
    <w:p w14:paraId="54113978" w14:textId="77777777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优化系统配置，需要等待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4-5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分钟，完成后即可正常进入系统。</w:t>
      </w:r>
    </w:p>
    <w:p w14:paraId="33D68617" w14:textId="63301545" w:rsidR="00A401FA" w:rsidRPr="00A401FA" w:rsidRDefault="00A401FA" w:rsidP="00A401F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BCCBEE8" wp14:editId="5812C583">
            <wp:extent cx="3636645" cy="2715260"/>
            <wp:effectExtent l="0" t="0" r="1905" b="8890"/>
            <wp:docPr id="14708427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271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2DD7F" w14:textId="77777777" w:rsidR="00A401FA" w:rsidRPr="00A401FA" w:rsidRDefault="00A401FA" w:rsidP="00A401FA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401FA">
        <w:rPr>
          <w:rFonts w:ascii="Segoe UI" w:eastAsia="宋体" w:hAnsi="Segoe UI" w:cs="Segoe UI"/>
          <w:color w:val="888888"/>
          <w:kern w:val="0"/>
          <w:sz w:val="27"/>
          <w:szCs w:val="27"/>
        </w:rPr>
        <w:t>优化系统配置</w:t>
      </w:r>
    </w:p>
    <w:p w14:paraId="6558335E" w14:textId="77777777" w:rsidR="00A401FA" w:rsidRPr="00A401FA" w:rsidRDefault="00000000" w:rsidP="00A401F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18C49BBB">
          <v:rect id="_x0000_i1025" style="width:0;height:0" o:hralign="center" o:hrstd="t" o:hrnoshade="t" o:hr="t" fillcolor="#303030" stroked="f"/>
        </w:pict>
      </w:r>
    </w:p>
    <w:p w14:paraId="4D3E68FD" w14:textId="53F7326B" w:rsidR="00130C09" w:rsidRPr="00A401FA" w:rsidRDefault="00A401FA" w:rsidP="00C03CCD">
      <w:pPr>
        <w:widowControl/>
        <w:shd w:val="clear" w:color="auto" w:fill="FFFFFF"/>
        <w:snapToGrid w:val="0"/>
        <w:jc w:val="left"/>
      </w:pP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A401F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A401FA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sectPr w:rsidR="00130C09" w:rsidRPr="00A401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3671D"/>
    <w:multiLevelType w:val="multilevel"/>
    <w:tmpl w:val="4774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C4442B"/>
    <w:multiLevelType w:val="multilevel"/>
    <w:tmpl w:val="EFE6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34853027">
    <w:abstractNumId w:val="1"/>
  </w:num>
  <w:num w:numId="2" w16cid:durableId="115218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C8"/>
    <w:rsid w:val="00130C09"/>
    <w:rsid w:val="00397F42"/>
    <w:rsid w:val="004D59C8"/>
    <w:rsid w:val="00A401FA"/>
    <w:rsid w:val="00C03CCD"/>
    <w:rsid w:val="00C70146"/>
    <w:rsid w:val="00D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9B60D"/>
  <w15:chartTrackingRefBased/>
  <w15:docId w15:val="{5A53502E-CFBB-42AF-9C0C-866E14CD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401F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A401FA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401F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A401FA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401FA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A401FA"/>
    <w:rPr>
      <w:rFonts w:ascii="宋体" w:eastAsia="宋体" w:hAnsi="宋体" w:cs="宋体"/>
      <w:sz w:val="24"/>
      <w:szCs w:val="24"/>
    </w:rPr>
  </w:style>
  <w:style w:type="paragraph" w:styleId="a4">
    <w:name w:val="List Paragraph"/>
    <w:basedOn w:val="a"/>
    <w:uiPriority w:val="34"/>
    <w:qFormat/>
    <w:rsid w:val="00A401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8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2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88928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8903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44904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47292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62456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67538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71605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445481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48616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74417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5754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288941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21733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31191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5367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04876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302637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14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7468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86682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640802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647725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02426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75679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62053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3426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269507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80288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22158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95275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462931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33148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0612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91283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3384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14983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12843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33963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6730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7108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0814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25348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173306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505244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91732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62200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541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30838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51742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99057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708854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112672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715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51077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98557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46069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2785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9447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205453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24929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6</cp:revision>
  <dcterms:created xsi:type="dcterms:W3CDTF">2023-10-20T06:07:00Z</dcterms:created>
  <dcterms:modified xsi:type="dcterms:W3CDTF">2023-10-23T01:48:00Z</dcterms:modified>
</cp:coreProperties>
</file>