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6463C" w14:textId="77777777" w:rsidR="00130E23" w:rsidRPr="00130E23" w:rsidRDefault="00130E23" w:rsidP="00130E23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30E23">
        <w:rPr>
          <w:rFonts w:ascii="Segoe UI" w:hAnsi="Segoe UI" w:cs="Segoe UI"/>
          <w:color w:val="303030"/>
          <w:kern w:val="0"/>
          <w:sz w:val="36"/>
          <w:szCs w:val="36"/>
        </w:rPr>
        <w:t>方案列项</w:t>
      </w:r>
    </w:p>
    <w:p w14:paraId="6A212C9C" w14:textId="6C433CD5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1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、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UOS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电脑连接的打印机共享给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UOS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电脑（以下简称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UOS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共享给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UOS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）；</w:t>
      </w:r>
    </w:p>
    <w:p w14:paraId="15B93B16" w14:textId="08E914DE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2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、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UOS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电脑连接的打印机共享给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Windows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电脑（以下简称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UOS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共享给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Windows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）；</w:t>
      </w:r>
    </w:p>
    <w:p w14:paraId="7E1C695F" w14:textId="4E61B1E3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3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、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Windows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电脑连接的打印机共享给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UOS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电脑（以下简称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Windows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共享给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UOS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）。</w:t>
      </w:r>
    </w:p>
    <w:p w14:paraId="23034C10" w14:textId="77777777" w:rsidR="00130E23" w:rsidRPr="00130E23" w:rsidRDefault="00130E23" w:rsidP="00130E23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130E23">
        <w:rPr>
          <w:rFonts w:ascii="Segoe UI" w:hAnsi="Segoe UI" w:cs="Segoe UI"/>
          <w:color w:val="303030"/>
          <w:kern w:val="36"/>
          <w:sz w:val="48"/>
          <w:szCs w:val="48"/>
        </w:rPr>
        <w:t>方法</w:t>
      </w:r>
      <w:proofErr w:type="gramStart"/>
      <w:r w:rsidRPr="00130E23">
        <w:rPr>
          <w:rFonts w:ascii="Segoe UI" w:hAnsi="Segoe UI" w:cs="Segoe UI"/>
          <w:color w:val="303030"/>
          <w:kern w:val="36"/>
          <w:sz w:val="48"/>
          <w:szCs w:val="48"/>
        </w:rPr>
        <w:t>一</w:t>
      </w:r>
      <w:proofErr w:type="gramEnd"/>
      <w:r w:rsidRPr="00130E23">
        <w:rPr>
          <w:rFonts w:ascii="Segoe UI" w:hAnsi="Segoe UI" w:cs="Segoe UI"/>
          <w:color w:val="303030"/>
          <w:kern w:val="36"/>
          <w:sz w:val="48"/>
          <w:szCs w:val="48"/>
        </w:rPr>
        <w:t>：</w:t>
      </w:r>
      <w:r w:rsidRPr="00130E23">
        <w:rPr>
          <w:rFonts w:ascii="Segoe UI" w:hAnsi="Segoe UI" w:cs="Segoe UI"/>
          <w:color w:val="303030"/>
          <w:kern w:val="36"/>
          <w:sz w:val="48"/>
          <w:szCs w:val="48"/>
        </w:rPr>
        <w:t>UOS</w:t>
      </w:r>
      <w:r w:rsidRPr="00130E23">
        <w:rPr>
          <w:rFonts w:ascii="Segoe UI" w:hAnsi="Segoe UI" w:cs="Segoe UI"/>
          <w:color w:val="303030"/>
          <w:kern w:val="36"/>
          <w:sz w:val="48"/>
          <w:szCs w:val="48"/>
        </w:rPr>
        <w:t>共享给</w:t>
      </w:r>
      <w:r w:rsidRPr="00130E23">
        <w:rPr>
          <w:rFonts w:ascii="Segoe UI" w:hAnsi="Segoe UI" w:cs="Segoe UI"/>
          <w:color w:val="303030"/>
          <w:kern w:val="36"/>
          <w:sz w:val="48"/>
          <w:szCs w:val="48"/>
        </w:rPr>
        <w:t>UOS</w:t>
      </w:r>
    </w:p>
    <w:p w14:paraId="5089C0AD" w14:textId="7777777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说明：此方案适用于该办公室只有一台直连打印机连接</w:t>
      </w: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UOS</w:t>
      </w: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，整个办公室都是</w:t>
      </w: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UOS</w:t>
      </w: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或是很少的</w:t>
      </w: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window</w:t>
      </w: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，那就使用</w:t>
      </w: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UOS</w:t>
      </w: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共享打印机。</w:t>
      </w:r>
    </w:p>
    <w:p w14:paraId="4FB195E6" w14:textId="77777777" w:rsidR="00130E23" w:rsidRPr="00130E23" w:rsidRDefault="00130E23" w:rsidP="00130E23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color w:val="303030"/>
          <w:kern w:val="0"/>
          <w:sz w:val="27"/>
          <w:szCs w:val="27"/>
        </w:rPr>
        <w:t>步骤一</w:t>
      </w:r>
    </w:p>
    <w:p w14:paraId="6AD0655B" w14:textId="2C98FCCC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</w:rPr>
        <w:t>将打印机直连</w:t>
      </w:r>
      <w:r w:rsidRPr="00130E23">
        <w:rPr>
          <w:rFonts w:ascii="Segoe UI" w:hAnsi="Segoe UI" w:cs="Segoe UI"/>
          <w:color w:val="303030"/>
          <w:kern w:val="0"/>
          <w:szCs w:val="24"/>
        </w:rPr>
        <w:t>UOS</w:t>
      </w:r>
      <w:r w:rsidRPr="00130E23">
        <w:rPr>
          <w:rFonts w:ascii="Segoe UI" w:hAnsi="Segoe UI" w:cs="Segoe UI"/>
          <w:color w:val="303030"/>
          <w:kern w:val="0"/>
          <w:szCs w:val="24"/>
        </w:rPr>
        <w:t>电脑，并调试</w:t>
      </w:r>
      <w:proofErr w:type="gramStart"/>
      <w:r w:rsidRPr="00130E23">
        <w:rPr>
          <w:rFonts w:ascii="Segoe UI" w:hAnsi="Segoe UI" w:cs="Segoe UI"/>
          <w:color w:val="303030"/>
          <w:kern w:val="0"/>
          <w:szCs w:val="24"/>
        </w:rPr>
        <w:t>好确保</w:t>
      </w:r>
      <w:proofErr w:type="gramEnd"/>
      <w:r w:rsidRPr="00130E23">
        <w:rPr>
          <w:rFonts w:ascii="Segoe UI" w:hAnsi="Segoe UI" w:cs="Segoe UI"/>
          <w:color w:val="303030"/>
          <w:kern w:val="0"/>
          <w:szCs w:val="24"/>
        </w:rPr>
        <w:t>UOS</w:t>
      </w:r>
      <w:r w:rsidRPr="00130E23">
        <w:rPr>
          <w:rFonts w:ascii="Segoe UI" w:hAnsi="Segoe UI" w:cs="Segoe UI"/>
          <w:color w:val="303030"/>
          <w:kern w:val="0"/>
          <w:szCs w:val="24"/>
        </w:rPr>
        <w:t>电脑直连的打印机能够正常打印，打印机安装调试方法见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统信桌面专业版【利旧打印机】调试方法与步骤介绍</w:t>
      </w:r>
    </w:p>
    <w:p w14:paraId="57CD34DD" w14:textId="77777777" w:rsidR="00130E23" w:rsidRPr="00130E23" w:rsidRDefault="00130E23" w:rsidP="00130E23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color w:val="303030"/>
          <w:kern w:val="0"/>
          <w:sz w:val="27"/>
          <w:szCs w:val="27"/>
        </w:rPr>
        <w:t>步骤二</w:t>
      </w:r>
    </w:p>
    <w:p w14:paraId="7671F632" w14:textId="7777777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</w:rPr>
        <w:t>打印机共享设置，</w:t>
      </w:r>
      <w:r w:rsidRPr="00130E23">
        <w:rPr>
          <w:rFonts w:ascii="Segoe UI" w:hAnsi="Segoe UI" w:cs="Segoe UI"/>
          <w:color w:val="303030"/>
          <w:kern w:val="0"/>
          <w:szCs w:val="24"/>
        </w:rPr>
        <w:t>UOS</w:t>
      </w:r>
      <w:r w:rsidRPr="00130E23">
        <w:rPr>
          <w:rFonts w:ascii="Segoe UI" w:hAnsi="Segoe UI" w:cs="Segoe UI"/>
          <w:color w:val="303030"/>
          <w:kern w:val="0"/>
          <w:szCs w:val="24"/>
        </w:rPr>
        <w:t>系统打印机共享可在「打印管理器」中进行设置，在「设置」选项</w:t>
      </w:r>
      <w:proofErr w:type="gramStart"/>
      <w:r w:rsidRPr="00130E23">
        <w:rPr>
          <w:rFonts w:ascii="Segoe UI" w:hAnsi="Segoe UI" w:cs="Segoe UI"/>
          <w:color w:val="303030"/>
          <w:kern w:val="0"/>
          <w:szCs w:val="24"/>
        </w:rPr>
        <w:t>中勾选</w:t>
      </w:r>
      <w:proofErr w:type="gramEnd"/>
      <w:r w:rsidRPr="00130E23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130E23">
        <w:rPr>
          <w:rFonts w:ascii="Segoe UI" w:hAnsi="Segoe UI" w:cs="Segoe UI"/>
          <w:color w:val="303030"/>
          <w:kern w:val="0"/>
          <w:szCs w:val="24"/>
        </w:rPr>
        <w:t>「发布连接到这个系统的共享打印机」即可。</w:t>
      </w:r>
    </w:p>
    <w:p w14:paraId="0CFEDC4B" w14:textId="5E53735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C139E06" wp14:editId="2EAA823F">
            <wp:extent cx="5278120" cy="3674110"/>
            <wp:effectExtent l="0" t="0" r="0" b="2540"/>
            <wp:docPr id="4127116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7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5F41A" w14:textId="3FDB5BD8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7A211B8" wp14:editId="38E838E4">
            <wp:extent cx="5278120" cy="3674110"/>
            <wp:effectExtent l="0" t="0" r="0" b="2540"/>
            <wp:docPr id="40061326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7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24E88" w14:textId="7777777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注意：不要勾选</w:t>
      </w:r>
      <w:proofErr w:type="gramStart"/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”</w:t>
      </w:r>
      <w:proofErr w:type="gramEnd"/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保留调试信息用于故障排除</w:t>
      </w:r>
      <w:proofErr w:type="gramStart"/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”</w:t>
      </w:r>
      <w:proofErr w:type="gramEnd"/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，因为一旦出现故障会导致调试日志撑爆本地硬盘空间。除非是调查打印机故障时可以打开此调试功能。</w:t>
      </w:r>
    </w:p>
    <w:p w14:paraId="160B7D04" w14:textId="77777777" w:rsidR="00130E23" w:rsidRPr="00130E23" w:rsidRDefault="00130E23" w:rsidP="00130E23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color w:val="303030"/>
          <w:kern w:val="0"/>
          <w:sz w:val="27"/>
          <w:szCs w:val="27"/>
        </w:rPr>
        <w:t>步骤三</w:t>
      </w:r>
    </w:p>
    <w:p w14:paraId="51C7D27A" w14:textId="7777777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</w:rPr>
        <w:t>连接共享打印机在局域网中设置好需要共享的打印机后，其他主机就可以通过「打印管理器」连接至共享的打印机，</w:t>
      </w:r>
    </w:p>
    <w:p w14:paraId="79E26BDB" w14:textId="7777777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</w:rPr>
        <w:t>查看共享打印机电脑的</w:t>
      </w:r>
      <w:proofErr w:type="spellStart"/>
      <w:r w:rsidRPr="00130E23">
        <w:rPr>
          <w:rFonts w:ascii="Segoe UI" w:hAnsi="Segoe UI" w:cs="Segoe UI"/>
          <w:color w:val="303030"/>
          <w:kern w:val="0"/>
          <w:szCs w:val="24"/>
        </w:rPr>
        <w:t>ip</w:t>
      </w:r>
      <w:proofErr w:type="spellEnd"/>
      <w:r w:rsidRPr="00130E23">
        <w:rPr>
          <w:rFonts w:ascii="Segoe UI" w:hAnsi="Segoe UI" w:cs="Segoe UI"/>
          <w:color w:val="303030"/>
          <w:kern w:val="0"/>
          <w:szCs w:val="24"/>
        </w:rPr>
        <w:t>地址，在「打印管理器」中输入对应电脑的</w:t>
      </w:r>
      <w:proofErr w:type="spellStart"/>
      <w:r w:rsidRPr="00130E23">
        <w:rPr>
          <w:rFonts w:ascii="Segoe UI" w:hAnsi="Segoe UI" w:cs="Segoe UI"/>
          <w:color w:val="303030"/>
          <w:kern w:val="0"/>
          <w:szCs w:val="24"/>
        </w:rPr>
        <w:t>ip</w:t>
      </w:r>
      <w:proofErr w:type="spellEnd"/>
      <w:r w:rsidRPr="00130E23">
        <w:rPr>
          <w:rFonts w:ascii="Segoe UI" w:hAnsi="Segoe UI" w:cs="Segoe UI"/>
          <w:color w:val="303030"/>
          <w:kern w:val="0"/>
          <w:szCs w:val="24"/>
        </w:rPr>
        <w:t>进行查找，在出现共享打印机后选择安装即可，</w:t>
      </w:r>
    </w:p>
    <w:p w14:paraId="7E50B315" w14:textId="657EBCE5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</w:rPr>
        <w:t>步骤参考</w:t>
      </w:r>
      <w:r w:rsidRPr="00130E23">
        <w:rPr>
          <w:rFonts w:ascii="Segoe UI" w:hAnsi="Segoe UI" w:cs="Segoe UI"/>
          <w:color w:val="303030"/>
          <w:kern w:val="0"/>
          <w:szCs w:val="24"/>
        </w:rPr>
        <w:t> 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外设安装经验分享</w:t>
      </w:r>
      <w:r w:rsidRPr="00130E23">
        <w:rPr>
          <w:rFonts w:ascii="Segoe UI" w:hAnsi="Segoe UI" w:cs="Segoe UI"/>
          <w:color w:val="303030"/>
          <w:kern w:val="0"/>
          <w:szCs w:val="24"/>
        </w:rPr>
        <w:t> </w:t>
      </w:r>
      <w:r w:rsidRPr="00130E23">
        <w:rPr>
          <w:rFonts w:ascii="Segoe UI" w:hAnsi="Segoe UI" w:cs="Segoe UI"/>
          <w:color w:val="303030"/>
          <w:kern w:val="0"/>
          <w:szCs w:val="24"/>
        </w:rPr>
        <w:t>中的内容。</w:t>
      </w:r>
    </w:p>
    <w:p w14:paraId="78F316A6" w14:textId="305474F9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F8E6288" wp14:editId="1A2C4B61">
            <wp:extent cx="5278120" cy="4178300"/>
            <wp:effectExtent l="0" t="0" r="0" b="0"/>
            <wp:docPr id="47736308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17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8DF69" w14:textId="77777777" w:rsidR="00130E23" w:rsidRPr="00130E23" w:rsidRDefault="00130E23" w:rsidP="00130E23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130E23">
        <w:rPr>
          <w:rFonts w:ascii="Segoe UI" w:hAnsi="Segoe UI" w:cs="Segoe UI"/>
          <w:color w:val="303030"/>
          <w:kern w:val="36"/>
          <w:sz w:val="48"/>
          <w:szCs w:val="48"/>
        </w:rPr>
        <w:t>方法二：</w:t>
      </w:r>
      <w:r w:rsidRPr="00130E23">
        <w:rPr>
          <w:rFonts w:ascii="Segoe UI" w:hAnsi="Segoe UI" w:cs="Segoe UI"/>
          <w:color w:val="303030"/>
          <w:kern w:val="36"/>
          <w:sz w:val="48"/>
          <w:szCs w:val="48"/>
        </w:rPr>
        <w:t>UOS</w:t>
      </w:r>
      <w:r w:rsidRPr="00130E23">
        <w:rPr>
          <w:rFonts w:ascii="Segoe UI" w:hAnsi="Segoe UI" w:cs="Segoe UI"/>
          <w:color w:val="303030"/>
          <w:kern w:val="36"/>
          <w:sz w:val="48"/>
          <w:szCs w:val="48"/>
        </w:rPr>
        <w:t>共享给</w:t>
      </w:r>
      <w:r w:rsidRPr="00130E23">
        <w:rPr>
          <w:rFonts w:ascii="Segoe UI" w:hAnsi="Segoe UI" w:cs="Segoe UI"/>
          <w:color w:val="303030"/>
          <w:kern w:val="36"/>
          <w:sz w:val="48"/>
          <w:szCs w:val="48"/>
        </w:rPr>
        <w:t>Windows</w:t>
      </w:r>
    </w:p>
    <w:p w14:paraId="6F5F716B" w14:textId="77777777" w:rsidR="00130E23" w:rsidRPr="00130E23" w:rsidRDefault="00130E23" w:rsidP="00130E23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color w:val="303030"/>
          <w:kern w:val="0"/>
          <w:sz w:val="27"/>
          <w:szCs w:val="27"/>
        </w:rPr>
        <w:t>步骤一</w:t>
      </w:r>
    </w:p>
    <w:p w14:paraId="3B8F1181" w14:textId="06388206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</w:rPr>
        <w:t>开启共享设置方法</w:t>
      </w:r>
      <w:proofErr w:type="gramStart"/>
      <w:r w:rsidRPr="00130E23">
        <w:rPr>
          <w:rFonts w:ascii="Segoe UI" w:hAnsi="Segoe UI" w:cs="Segoe UI"/>
          <w:color w:val="303030"/>
          <w:kern w:val="0"/>
          <w:szCs w:val="24"/>
        </w:rPr>
        <w:t>同方法</w:t>
      </w:r>
      <w:proofErr w:type="gramEnd"/>
      <w:r w:rsidRPr="00130E23">
        <w:rPr>
          <w:rFonts w:ascii="Segoe UI" w:hAnsi="Segoe UI" w:cs="Segoe UI"/>
          <w:color w:val="303030"/>
          <w:kern w:val="0"/>
          <w:szCs w:val="24"/>
        </w:rPr>
        <w:t>一中的</w:t>
      </w:r>
      <w:r w:rsidRPr="00130E23">
        <w:rPr>
          <w:rFonts w:ascii="Segoe UI" w:hAnsi="Segoe UI" w:cs="Segoe UI"/>
          <w:color w:val="0000FF"/>
          <w:kern w:val="0"/>
          <w:szCs w:val="24"/>
          <w:u w:val="single"/>
        </w:rPr>
        <w:t>步骤二</w:t>
      </w:r>
    </w:p>
    <w:p w14:paraId="7A9F509C" w14:textId="779DAA36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466FF6E" wp14:editId="5EAB95C6">
            <wp:extent cx="5278120" cy="3674110"/>
            <wp:effectExtent l="0" t="0" r="0" b="2540"/>
            <wp:docPr id="3905666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7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46D34" w14:textId="5C5F9CC4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E61FAE6" wp14:editId="57BBD823">
            <wp:extent cx="5278120" cy="3674110"/>
            <wp:effectExtent l="0" t="0" r="0" b="2540"/>
            <wp:docPr id="205595593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7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E3988" w14:textId="77777777" w:rsidR="00130E23" w:rsidRPr="00130E23" w:rsidRDefault="00130E23" w:rsidP="00130E23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color w:val="303030"/>
          <w:kern w:val="0"/>
          <w:sz w:val="27"/>
          <w:szCs w:val="27"/>
        </w:rPr>
        <w:t>步骤二</w:t>
      </w:r>
    </w:p>
    <w:p w14:paraId="583207D9" w14:textId="7777777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</w:rPr>
        <w:t>windows</w:t>
      </w:r>
      <w:r w:rsidRPr="00130E23">
        <w:rPr>
          <w:rFonts w:ascii="Segoe UI" w:hAnsi="Segoe UI" w:cs="Segoe UI"/>
          <w:color w:val="303030"/>
          <w:kern w:val="0"/>
          <w:szCs w:val="24"/>
        </w:rPr>
        <w:t>作为客户端连接共享打印机</w:t>
      </w:r>
    </w:p>
    <w:p w14:paraId="1263E9F9" w14:textId="7777777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</w:rPr>
        <w:t>设置里面添加打印机</w:t>
      </w:r>
    </w:p>
    <w:p w14:paraId="1E13BCA4" w14:textId="684DFF9F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FE31E86" wp14:editId="274DA209">
            <wp:extent cx="5278120" cy="4098290"/>
            <wp:effectExtent l="0" t="0" r="0" b="0"/>
            <wp:docPr id="168080704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9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8A87B" w14:textId="77777777" w:rsidR="00130E23" w:rsidRPr="00130E23" w:rsidRDefault="00130E23" w:rsidP="00130E23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color w:val="303030"/>
          <w:kern w:val="0"/>
          <w:sz w:val="27"/>
          <w:szCs w:val="27"/>
        </w:rPr>
        <w:t>步骤三</w:t>
      </w:r>
    </w:p>
    <w:p w14:paraId="76A46CC4" w14:textId="7777777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</w:rPr>
        <w:t>输入共享的</w:t>
      </w:r>
      <w:r w:rsidRPr="00130E23">
        <w:rPr>
          <w:rFonts w:ascii="Segoe UI" w:hAnsi="Segoe UI" w:cs="Segoe UI"/>
          <w:color w:val="303030"/>
          <w:kern w:val="0"/>
          <w:szCs w:val="24"/>
        </w:rPr>
        <w:t>IP</w:t>
      </w:r>
      <w:r w:rsidRPr="00130E23">
        <w:rPr>
          <w:rFonts w:ascii="Segoe UI" w:hAnsi="Segoe UI" w:cs="Segoe UI"/>
          <w:color w:val="303030"/>
          <w:kern w:val="0"/>
          <w:szCs w:val="24"/>
        </w:rPr>
        <w:t>地址和打印机名称，名称就是打印管理器里面显示的打印机的名字</w:t>
      </w:r>
    </w:p>
    <w:p w14:paraId="1CEDA599" w14:textId="3B1B3018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716D3C5" wp14:editId="5C6C202C">
            <wp:extent cx="5278120" cy="4196080"/>
            <wp:effectExtent l="0" t="0" r="0" b="0"/>
            <wp:docPr id="26560299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19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6A4F0" w14:textId="7777777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</w:rPr>
        <w:t>如果不确认打印机名称，也可以先访问网络节点，再从网络共享界面中选中共享打印机设备进行添加。</w:t>
      </w:r>
    </w:p>
    <w:p w14:paraId="08227A89" w14:textId="77777777" w:rsidR="00130E23" w:rsidRPr="00130E23" w:rsidRDefault="00130E23" w:rsidP="00130E23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color w:val="303030"/>
          <w:kern w:val="0"/>
          <w:sz w:val="27"/>
          <w:szCs w:val="27"/>
        </w:rPr>
        <w:t>步骤四</w:t>
      </w:r>
    </w:p>
    <w:p w14:paraId="2DC38A1A" w14:textId="7777777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</w:rPr>
        <w:t>然后按照步骤操作完成即可，安装打印机时会出现打印机驱动选择，请根据共享打印机品牌及型号选择合适驱动加载（如果系统默认驱动未能匹配共享打印机型号，也可从</w:t>
      </w:r>
      <w:proofErr w:type="gramStart"/>
      <w:r w:rsidRPr="00130E23">
        <w:rPr>
          <w:rFonts w:ascii="Segoe UI" w:hAnsi="Segoe UI" w:cs="Segoe UI"/>
          <w:color w:val="303030"/>
          <w:kern w:val="0"/>
          <w:szCs w:val="24"/>
        </w:rPr>
        <w:t>打印机官网下载</w:t>
      </w:r>
      <w:proofErr w:type="gramEnd"/>
      <w:r w:rsidRPr="00130E23">
        <w:rPr>
          <w:rFonts w:ascii="Segoe UI" w:hAnsi="Segoe UI" w:cs="Segoe UI"/>
          <w:color w:val="303030"/>
          <w:kern w:val="0"/>
          <w:szCs w:val="24"/>
        </w:rPr>
        <w:t>合适驱动手动安装），最后打印测试页，等待</w:t>
      </w:r>
      <w:proofErr w:type="spellStart"/>
      <w:r w:rsidRPr="00130E23">
        <w:rPr>
          <w:rFonts w:ascii="Segoe UI" w:hAnsi="Segoe UI" w:cs="Segoe UI"/>
          <w:color w:val="303030"/>
          <w:kern w:val="0"/>
          <w:szCs w:val="24"/>
        </w:rPr>
        <w:t>uos</w:t>
      </w:r>
      <w:proofErr w:type="spellEnd"/>
      <w:r w:rsidRPr="00130E23">
        <w:rPr>
          <w:rFonts w:ascii="Segoe UI" w:hAnsi="Segoe UI" w:cs="Segoe UI"/>
          <w:color w:val="303030"/>
          <w:kern w:val="0"/>
          <w:szCs w:val="24"/>
        </w:rPr>
        <w:t>连接的打印机可以打印出来则表示设置完成。</w:t>
      </w:r>
    </w:p>
    <w:p w14:paraId="4195C0FE" w14:textId="1AEBB210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1C70549" wp14:editId="6EE32412">
            <wp:extent cx="5278120" cy="2914650"/>
            <wp:effectExtent l="0" t="0" r="0" b="0"/>
            <wp:docPr id="175497879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996EF" w14:textId="77777777" w:rsidR="00130E23" w:rsidRPr="00130E23" w:rsidRDefault="00130E23" w:rsidP="00130E23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130E23">
        <w:rPr>
          <w:rFonts w:ascii="Segoe UI" w:hAnsi="Segoe UI" w:cs="Segoe UI"/>
          <w:color w:val="303030"/>
          <w:kern w:val="36"/>
          <w:sz w:val="48"/>
          <w:szCs w:val="48"/>
        </w:rPr>
        <w:lastRenderedPageBreak/>
        <w:t>方法三：</w:t>
      </w:r>
      <w:r w:rsidRPr="00130E23">
        <w:rPr>
          <w:rFonts w:ascii="Segoe UI" w:hAnsi="Segoe UI" w:cs="Segoe UI"/>
          <w:color w:val="303030"/>
          <w:kern w:val="36"/>
          <w:sz w:val="48"/>
          <w:szCs w:val="48"/>
        </w:rPr>
        <w:t>Windows</w:t>
      </w:r>
      <w:r w:rsidRPr="00130E23">
        <w:rPr>
          <w:rFonts w:ascii="Segoe UI" w:hAnsi="Segoe UI" w:cs="Segoe UI"/>
          <w:color w:val="303030"/>
          <w:kern w:val="36"/>
          <w:sz w:val="48"/>
          <w:szCs w:val="48"/>
        </w:rPr>
        <w:t>共享给</w:t>
      </w:r>
      <w:r w:rsidRPr="00130E23">
        <w:rPr>
          <w:rFonts w:ascii="Segoe UI" w:hAnsi="Segoe UI" w:cs="Segoe UI"/>
          <w:color w:val="303030"/>
          <w:kern w:val="36"/>
          <w:sz w:val="48"/>
          <w:szCs w:val="48"/>
        </w:rPr>
        <w:t>UOS</w:t>
      </w:r>
    </w:p>
    <w:p w14:paraId="55C00D50" w14:textId="7777777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说明：此方案适用于该办公室只有一台直连打印机连接</w:t>
      </w: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window</w:t>
      </w: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，整个办公室都是</w:t>
      </w: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UOS</w:t>
      </w: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，那就使用</w:t>
      </w: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window</w:t>
      </w: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共享打印机</w:t>
      </w:r>
    </w:p>
    <w:p w14:paraId="43CBA2A2" w14:textId="77777777" w:rsidR="00130E23" w:rsidRPr="00130E23" w:rsidRDefault="00130E23" w:rsidP="00130E23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color w:val="303030"/>
          <w:kern w:val="0"/>
          <w:sz w:val="27"/>
          <w:szCs w:val="27"/>
        </w:rPr>
        <w:t>步骤一</w:t>
      </w:r>
    </w:p>
    <w:p w14:paraId="762B0241" w14:textId="7777777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</w:rPr>
        <w:t>windows</w:t>
      </w:r>
      <w:r w:rsidRPr="00130E23">
        <w:rPr>
          <w:rFonts w:ascii="Segoe UI" w:hAnsi="Segoe UI" w:cs="Segoe UI"/>
          <w:color w:val="303030"/>
          <w:kern w:val="0"/>
          <w:szCs w:val="24"/>
        </w:rPr>
        <w:t>提供共享作为打印服务器注意：控制中心选择启用或关闭</w:t>
      </w:r>
      <w:r w:rsidRPr="00130E23">
        <w:rPr>
          <w:rFonts w:ascii="Segoe UI" w:hAnsi="Segoe UI" w:cs="Segoe UI"/>
          <w:color w:val="303030"/>
          <w:kern w:val="0"/>
          <w:szCs w:val="24"/>
        </w:rPr>
        <w:t>windows</w:t>
      </w:r>
      <w:r w:rsidRPr="00130E23">
        <w:rPr>
          <w:rFonts w:ascii="Segoe UI" w:hAnsi="Segoe UI" w:cs="Segoe UI"/>
          <w:color w:val="303030"/>
          <w:kern w:val="0"/>
          <w:szCs w:val="24"/>
        </w:rPr>
        <w:t>功能，打开</w:t>
      </w:r>
      <w:r w:rsidRPr="00130E23">
        <w:rPr>
          <w:rFonts w:ascii="Segoe UI" w:hAnsi="Segoe UI" w:cs="Segoe UI"/>
          <w:color w:val="303030"/>
          <w:kern w:val="0"/>
          <w:szCs w:val="24"/>
        </w:rPr>
        <w:t>LPD</w:t>
      </w:r>
      <w:r w:rsidRPr="00130E23">
        <w:rPr>
          <w:rFonts w:ascii="Segoe UI" w:hAnsi="Segoe UI" w:cs="Segoe UI"/>
          <w:color w:val="303030"/>
          <w:kern w:val="0"/>
          <w:szCs w:val="24"/>
        </w:rPr>
        <w:t>打印服务，如果需要请关闭</w:t>
      </w:r>
      <w:r w:rsidRPr="00130E23">
        <w:rPr>
          <w:rFonts w:ascii="Segoe UI" w:hAnsi="Segoe UI" w:cs="Segoe UI"/>
          <w:color w:val="303030"/>
          <w:kern w:val="0"/>
          <w:szCs w:val="24"/>
        </w:rPr>
        <w:t>windows</w:t>
      </w:r>
      <w:r w:rsidRPr="00130E23">
        <w:rPr>
          <w:rFonts w:ascii="Segoe UI" w:hAnsi="Segoe UI" w:cs="Segoe UI"/>
          <w:color w:val="303030"/>
          <w:kern w:val="0"/>
          <w:szCs w:val="24"/>
        </w:rPr>
        <w:t>防火墙。</w:t>
      </w:r>
    </w:p>
    <w:p w14:paraId="6B027CE9" w14:textId="094C2073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B227764" wp14:editId="78E1CB96">
            <wp:extent cx="4665980" cy="4618990"/>
            <wp:effectExtent l="0" t="0" r="1270" b="0"/>
            <wp:docPr id="138141675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980" cy="461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ED5E1" w14:textId="77777777" w:rsidR="00130E23" w:rsidRPr="00130E23" w:rsidRDefault="00130E23" w:rsidP="00130E23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color w:val="303030"/>
          <w:kern w:val="0"/>
          <w:sz w:val="27"/>
          <w:szCs w:val="27"/>
        </w:rPr>
        <w:t>步骤二</w:t>
      </w:r>
    </w:p>
    <w:p w14:paraId="71DFED7B" w14:textId="7777777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</w:rPr>
        <w:t>选择打印机属性共享打印机，建议共享名称设置一个方便记忆，没有空格的名字。否则</w:t>
      </w:r>
      <w:r w:rsidRPr="00130E23">
        <w:rPr>
          <w:rFonts w:ascii="Segoe UI" w:hAnsi="Segoe UI" w:cs="Segoe UI"/>
          <w:color w:val="303030"/>
          <w:kern w:val="0"/>
          <w:szCs w:val="24"/>
        </w:rPr>
        <w:t>UOS</w:t>
      </w:r>
      <w:r w:rsidRPr="00130E23">
        <w:rPr>
          <w:rFonts w:ascii="Segoe UI" w:hAnsi="Segoe UI" w:cs="Segoe UI"/>
          <w:color w:val="303030"/>
          <w:kern w:val="0"/>
          <w:szCs w:val="24"/>
        </w:rPr>
        <w:t>下共享空格还需要转义符定义。</w:t>
      </w:r>
    </w:p>
    <w:p w14:paraId="36A6723C" w14:textId="6C7C7041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44B282C" wp14:editId="431735EC">
            <wp:extent cx="5278120" cy="4102735"/>
            <wp:effectExtent l="0" t="0" r="0" b="0"/>
            <wp:docPr id="203849033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10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926AA" w14:textId="77777777" w:rsidR="00130E23" w:rsidRPr="00130E23" w:rsidRDefault="00130E23" w:rsidP="00130E23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color w:val="303030"/>
          <w:kern w:val="0"/>
          <w:sz w:val="27"/>
          <w:szCs w:val="27"/>
        </w:rPr>
        <w:t>步骤三</w:t>
      </w:r>
    </w:p>
    <w:p w14:paraId="04CD0A73" w14:textId="7777777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</w:rPr>
        <w:t>UOS</w:t>
      </w:r>
      <w:r w:rsidRPr="00130E23">
        <w:rPr>
          <w:rFonts w:ascii="Segoe UI" w:hAnsi="Segoe UI" w:cs="Segoe UI"/>
          <w:color w:val="303030"/>
          <w:kern w:val="0"/>
          <w:szCs w:val="24"/>
        </w:rPr>
        <w:t>添加</w:t>
      </w:r>
      <w:r w:rsidRPr="00130E23">
        <w:rPr>
          <w:rFonts w:ascii="Segoe UI" w:hAnsi="Segoe UI" w:cs="Segoe UI"/>
          <w:color w:val="303030"/>
          <w:kern w:val="0"/>
          <w:szCs w:val="24"/>
        </w:rPr>
        <w:t>windows</w:t>
      </w:r>
      <w:r w:rsidRPr="00130E23">
        <w:rPr>
          <w:rFonts w:ascii="Segoe UI" w:hAnsi="Segoe UI" w:cs="Segoe UI"/>
          <w:color w:val="303030"/>
          <w:kern w:val="0"/>
          <w:szCs w:val="24"/>
        </w:rPr>
        <w:t>共享的打印机在</w:t>
      </w:r>
      <w:r w:rsidRPr="00130E23">
        <w:rPr>
          <w:rFonts w:ascii="Segoe UI" w:hAnsi="Segoe UI" w:cs="Segoe UI"/>
          <w:color w:val="303030"/>
          <w:kern w:val="0"/>
          <w:szCs w:val="24"/>
        </w:rPr>
        <w:t>UOS</w:t>
      </w:r>
      <w:r w:rsidRPr="00130E23">
        <w:rPr>
          <w:rFonts w:ascii="Segoe UI" w:hAnsi="Segoe UI" w:cs="Segoe UI"/>
          <w:color w:val="303030"/>
          <w:kern w:val="0"/>
          <w:szCs w:val="24"/>
        </w:rPr>
        <w:t>电脑上打开打印管理器，选择</w:t>
      </w:r>
      <w:r w:rsidRPr="00130E23">
        <w:rPr>
          <w:rFonts w:ascii="Segoe UI" w:hAnsi="Segoe UI" w:cs="Segoe UI"/>
          <w:color w:val="303030"/>
          <w:kern w:val="0"/>
          <w:szCs w:val="24"/>
        </w:rPr>
        <w:t>URL</w:t>
      </w:r>
      <w:r w:rsidRPr="00130E23">
        <w:rPr>
          <w:rFonts w:ascii="Segoe UI" w:hAnsi="Segoe UI" w:cs="Segoe UI"/>
          <w:color w:val="303030"/>
          <w:kern w:val="0"/>
          <w:szCs w:val="24"/>
        </w:rPr>
        <w:t>添加打印机；</w:t>
      </w:r>
    </w:p>
    <w:p w14:paraId="49168437" w14:textId="7B1DD4B5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250E8BD" wp14:editId="2B807BE5">
            <wp:extent cx="5278120" cy="4154170"/>
            <wp:effectExtent l="0" t="0" r="0" b="0"/>
            <wp:docPr id="188160787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15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B12C9" w14:textId="77777777" w:rsidR="00130E23" w:rsidRPr="00130E23" w:rsidRDefault="00130E23" w:rsidP="00130E23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color w:val="303030"/>
          <w:kern w:val="0"/>
          <w:sz w:val="27"/>
          <w:szCs w:val="27"/>
        </w:rPr>
        <w:t>步骤四</w:t>
      </w:r>
    </w:p>
    <w:p w14:paraId="126C9CF0" w14:textId="7777777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</w:rPr>
        <w:t>选择对应的驱动</w:t>
      </w:r>
    </w:p>
    <w:p w14:paraId="6BCD56A9" w14:textId="289135A6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30E2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4FD82D0" wp14:editId="2F53452A">
            <wp:extent cx="5278120" cy="4140200"/>
            <wp:effectExtent l="0" t="0" r="0" b="0"/>
            <wp:docPr id="678217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2896E" w14:textId="7777777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  <w:highlight w:val="yellow"/>
        </w:rPr>
        <w:t>注意：部分惠普打印机共享成功，但是无法正常打印，这个是由于惠普打印机驱动的协议的特殊性导致跨系统共享，会存在部分型号无法打印的问题。</w:t>
      </w:r>
    </w:p>
    <w:p w14:paraId="0DDF1A81" w14:textId="35767632" w:rsidR="00130E23" w:rsidRPr="00130E23" w:rsidRDefault="00130E23" w:rsidP="00130E23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3087CA9" w14:textId="77777777" w:rsidR="00130E23" w:rsidRPr="00130E23" w:rsidRDefault="00130E23" w:rsidP="00130E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30E23">
        <w:rPr>
          <w:rFonts w:ascii="Segoe UI" w:hAnsi="Segoe UI" w:cs="Segoe UI"/>
          <w:color w:val="303030"/>
          <w:kern w:val="0"/>
          <w:szCs w:val="24"/>
        </w:rPr>
        <w:t> ©</w:t>
      </w:r>
      <w:r w:rsidRPr="00130E23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130E23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130E23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130E23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130E23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612C9E79" w14:textId="77777777" w:rsidR="00130C09" w:rsidRPr="00130E23" w:rsidRDefault="00130C09" w:rsidP="00130E23"/>
    <w:sectPr w:rsidR="00130C09" w:rsidRPr="00130E23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047"/>
    <w:rsid w:val="00130C09"/>
    <w:rsid w:val="00130E23"/>
    <w:rsid w:val="004A63E9"/>
    <w:rsid w:val="00700019"/>
    <w:rsid w:val="00751F93"/>
    <w:rsid w:val="00C8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D6FCB"/>
  <w15:chartTrackingRefBased/>
  <w15:docId w15:val="{A5CBE831-C41D-4A71-A73B-34EDE468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link w:val="10"/>
    <w:uiPriority w:val="9"/>
    <w:qFormat/>
    <w:rsid w:val="00130E23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30E23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130E2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30E23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130E23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130E23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130E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7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254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91386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39091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809425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79094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61061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75850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702591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102157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103281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385656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73587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9005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18249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675978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9231131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517381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55550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944781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178442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4881122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330988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18224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493595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889261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447895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16208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795080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262666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93121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3861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9947745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346444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80705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65219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4107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917848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33298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81630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900146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02296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717326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247313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658693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85342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603406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354173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2023-11-06T08:37:00Z</dcterms:created>
  <dcterms:modified xsi:type="dcterms:W3CDTF">2023-11-06T08:40:00Z</dcterms:modified>
</cp:coreProperties>
</file>